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E37A9" w14:textId="77777777" w:rsidR="00951676" w:rsidRDefault="00951676" w:rsidP="00533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50E17" w14:textId="3A25DDE0" w:rsidR="0053398F" w:rsidRDefault="0053398F" w:rsidP="005339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98F">
        <w:rPr>
          <w:rFonts w:ascii="Times New Roman" w:hAnsi="Times New Roman" w:cs="Times New Roman"/>
          <w:b/>
          <w:sz w:val="24"/>
          <w:szCs w:val="24"/>
        </w:rPr>
        <w:t>SAĞLIK</w:t>
      </w:r>
      <w:r w:rsidR="006D2687">
        <w:rPr>
          <w:rFonts w:ascii="Times New Roman" w:hAnsi="Times New Roman" w:cs="Times New Roman"/>
          <w:b/>
          <w:sz w:val="24"/>
          <w:szCs w:val="24"/>
        </w:rPr>
        <w:t>,</w:t>
      </w:r>
      <w:r w:rsidRPr="0053398F">
        <w:rPr>
          <w:rFonts w:ascii="Times New Roman" w:hAnsi="Times New Roman" w:cs="Times New Roman"/>
          <w:b/>
          <w:sz w:val="24"/>
          <w:szCs w:val="24"/>
        </w:rPr>
        <w:t xml:space="preserve"> KÜLTÜR VE SPOR DAİRE BAŞKANLIĞI</w:t>
      </w:r>
    </w:p>
    <w:p w14:paraId="34595CCB" w14:textId="77777777" w:rsidR="0053398F" w:rsidRDefault="0053398F" w:rsidP="00DF38FF">
      <w:pPr>
        <w:spacing w:after="0"/>
        <w:ind w:left="7080"/>
        <w:rPr>
          <w:rFonts w:ascii="Times New Roman" w:hAnsi="Times New Roman" w:cs="Times New Roman"/>
          <w:b/>
        </w:rPr>
      </w:pPr>
    </w:p>
    <w:p w14:paraId="7263DBE0" w14:textId="2DAEF354" w:rsidR="006E1184" w:rsidRDefault="008C52B6" w:rsidP="008C52B6">
      <w:pPr>
        <w:spacing w:after="0"/>
        <w:ind w:left="77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6E1184" w:rsidRPr="006E1184">
        <w:rPr>
          <w:rFonts w:ascii="Times New Roman" w:hAnsi="Times New Roman" w:cs="Times New Roman"/>
          <w:b/>
        </w:rPr>
        <w:t xml:space="preserve">Başvuru Tarihi: </w:t>
      </w:r>
      <w:r w:rsidR="00486F9B" w:rsidRPr="006E1184">
        <w:rPr>
          <w:rFonts w:ascii="Times New Roman" w:hAnsi="Times New Roman" w:cs="Times New Roman"/>
          <w:b/>
        </w:rPr>
        <w:t>…</w:t>
      </w:r>
      <w:r w:rsidR="006E1184" w:rsidRPr="006E1184">
        <w:rPr>
          <w:rFonts w:ascii="Times New Roman" w:hAnsi="Times New Roman" w:cs="Times New Roman"/>
          <w:b/>
        </w:rPr>
        <w:t xml:space="preserve">/ </w:t>
      </w:r>
      <w:r w:rsidR="00486F9B" w:rsidRPr="006E1184">
        <w:rPr>
          <w:rFonts w:ascii="Times New Roman" w:hAnsi="Times New Roman" w:cs="Times New Roman"/>
          <w:b/>
        </w:rPr>
        <w:t>…</w:t>
      </w:r>
      <w:r w:rsidR="006E1184" w:rsidRPr="006E1184">
        <w:rPr>
          <w:rFonts w:ascii="Times New Roman" w:hAnsi="Times New Roman" w:cs="Times New Roman"/>
          <w:b/>
        </w:rPr>
        <w:t xml:space="preserve"> /</w:t>
      </w:r>
      <w:r w:rsidR="00486F9B" w:rsidRPr="006E1184">
        <w:rPr>
          <w:rFonts w:ascii="Times New Roman" w:hAnsi="Times New Roman" w:cs="Times New Roman"/>
          <w:b/>
        </w:rPr>
        <w:t>…</w:t>
      </w:r>
    </w:p>
    <w:tbl>
      <w:tblPr>
        <w:tblStyle w:val="TabloKlavuzu"/>
        <w:tblW w:w="10915" w:type="dxa"/>
        <w:tblInd w:w="-34" w:type="dxa"/>
        <w:tblLook w:val="04A0" w:firstRow="1" w:lastRow="0" w:firstColumn="1" w:lastColumn="0" w:noHBand="0" w:noVBand="1"/>
      </w:tblPr>
      <w:tblGrid>
        <w:gridCol w:w="5245"/>
        <w:gridCol w:w="5670"/>
      </w:tblGrid>
      <w:tr w:rsidR="006E1184" w:rsidRPr="00B41628" w14:paraId="250C4E56" w14:textId="77777777" w:rsidTr="002320FD">
        <w:trPr>
          <w:trHeight w:val="283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BF71FAD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Etkinliği Düzenleyecek Kurum, Birim, Kulüp Adı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872110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84" w:rsidRPr="00B41628" w14:paraId="7ACBD2B6" w14:textId="77777777" w:rsidTr="002320FD">
        <w:trPr>
          <w:trHeight w:val="283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2605D1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Düzenlenecek Etkinliğin Adı - Konusu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1BA1532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84" w:rsidRPr="00B41628" w14:paraId="4933A8F4" w14:textId="77777777" w:rsidTr="002320FD">
        <w:trPr>
          <w:trHeight w:val="283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85F8F1E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Etkinlik Türü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026D9C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84" w:rsidRPr="00B41628" w14:paraId="6915C1FC" w14:textId="77777777" w:rsidTr="002320FD">
        <w:trPr>
          <w:trHeight w:val="283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DE563B8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Düzenlenme Tarih ve Saati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42F63D5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84" w:rsidRPr="00B41628" w14:paraId="1EC1C850" w14:textId="77777777" w:rsidTr="002320FD">
        <w:trPr>
          <w:trHeight w:val="283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BFD810" w14:textId="77777777" w:rsidR="006E1184" w:rsidRPr="00B41628" w:rsidRDefault="006E1184" w:rsidP="006E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Konuşmacı - Katılımcı İsimleri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D0866D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2E2C" w:rsidRPr="00B41628" w14:paraId="44A6B20B" w14:textId="77777777" w:rsidTr="002320FD">
        <w:trPr>
          <w:trHeight w:val="283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B2E5ED6" w14:textId="77777777" w:rsidR="00302E2C" w:rsidRPr="00B41628" w:rsidRDefault="00302E2C" w:rsidP="006E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Mihmandar 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CF8ECF2" w14:textId="77777777" w:rsidR="00302E2C" w:rsidRPr="00B41628" w:rsidRDefault="00302E2C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84" w:rsidRPr="00B41628" w14:paraId="39A338E7" w14:textId="77777777" w:rsidTr="002320FD">
        <w:trPr>
          <w:trHeight w:val="283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A091754" w14:textId="77777777" w:rsidR="006E1184" w:rsidRPr="00B41628" w:rsidRDefault="006E1184" w:rsidP="006E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Etkinliğin Düzenleneceği Yerleşke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D0C85B" w14:textId="77777777" w:rsidR="006E1184" w:rsidRPr="00B41628" w:rsidRDefault="006E1184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184" w:rsidRPr="00B41628" w14:paraId="0D5A4A3C" w14:textId="77777777" w:rsidTr="002320FD">
        <w:trPr>
          <w:trHeight w:val="340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5CADAB2" w14:textId="77777777" w:rsidR="006E1184" w:rsidRPr="00B41628" w:rsidRDefault="00302E2C" w:rsidP="006E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Etkinliğe İl </w:t>
            </w:r>
            <w:r w:rsidR="00571AAF" w:rsidRPr="00B41628">
              <w:rPr>
                <w:rFonts w:ascii="Times New Roman" w:hAnsi="Times New Roman" w:cs="Times New Roman"/>
                <w:sz w:val="24"/>
                <w:szCs w:val="24"/>
              </w:rPr>
              <w:t>Protokolü</w:t>
            </w: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 Katılacak mı?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234C445" w14:textId="4934B059" w:rsidR="006E1184" w:rsidRPr="00B41628" w:rsidRDefault="00250485" w:rsidP="006E11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Evet      </w:t>
            </w:r>
            <w:r w:rsidR="008C2147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21370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2147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Hayır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7904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E1184" w:rsidRPr="00B41628" w14:paraId="2CDEEBF3" w14:textId="77777777" w:rsidTr="002320FD">
        <w:trPr>
          <w:trHeight w:val="340"/>
        </w:trPr>
        <w:tc>
          <w:tcPr>
            <w:tcW w:w="5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DE97FE" w14:textId="77777777" w:rsidR="006E1184" w:rsidRPr="00B41628" w:rsidRDefault="00302E2C" w:rsidP="006E1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Düzenlenecek Etkinlik Halka Acık mı?</w:t>
            </w:r>
          </w:p>
        </w:tc>
        <w:tc>
          <w:tcPr>
            <w:tcW w:w="567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79CDF5" w14:textId="3D76246D" w:rsidR="006E1184" w:rsidRPr="00B41628" w:rsidRDefault="008C2147" w:rsidP="002504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Evet </w:t>
            </w:r>
            <w:r w:rsidR="0025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5816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Hayır</w:t>
            </w:r>
            <w:r w:rsidR="0025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69536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480761" w:rsidRPr="00B41628" w14:paraId="0F502C11" w14:textId="77777777" w:rsidTr="002320FD">
        <w:trPr>
          <w:trHeight w:val="567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F0E88BD" w14:textId="4F3F1007" w:rsidR="00480761" w:rsidRPr="00B41628" w:rsidRDefault="00480761" w:rsidP="004807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Yerleşkede stant açma</w:t>
            </w:r>
            <w:r w:rsidR="00F025F2" w:rsidRPr="00B41628">
              <w:rPr>
                <w:rFonts w:ascii="Times New Roman" w:hAnsi="Times New Roman" w:cs="Times New Roman"/>
                <w:sz w:val="24"/>
                <w:szCs w:val="24"/>
              </w:rPr>
              <w:t>, afiş, flama vs. asma</w:t>
            </w: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 talebi var mı?</w:t>
            </w:r>
            <w:r w:rsidR="008C2147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Evet 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9193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C2147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Hayır</w:t>
            </w:r>
            <w:r w:rsidR="0025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58483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6BA0B517" w14:textId="77777777" w:rsidR="00480761" w:rsidRPr="00B41628" w:rsidRDefault="00480761" w:rsidP="00F02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Cevap 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Evet</w:t>
            </w: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 ise stant içeriği</w:t>
            </w:r>
            <w:r w:rsidR="00F025F2"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 ne olacak?  Asılacak olan materyallerin örneğini dilekçenize ekleyiniz.</w:t>
            </w:r>
          </w:p>
        </w:tc>
      </w:tr>
      <w:tr w:rsidR="00274B14" w:rsidRPr="00B41628" w14:paraId="225A0B02" w14:textId="77777777" w:rsidTr="002320FD">
        <w:trPr>
          <w:trHeight w:val="227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1B753A2" w14:textId="7A0CE474" w:rsidR="00274B14" w:rsidRPr="00274B14" w:rsidRDefault="00274B14" w:rsidP="00920A7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 w:rsidRPr="00274B1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Etkinliğe ait davetiye dağtımı yapılacak mı?</w:t>
            </w:r>
            <w:r w:rsidR="002E0C5B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2E0C5B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  <w:r w:rsidR="0025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E0C5B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5165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E0C5B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Hayır</w:t>
            </w:r>
            <w:r w:rsidR="00250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829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1101DF5" w14:textId="77777777" w:rsidR="00274B14" w:rsidRPr="00B41628" w:rsidRDefault="00274B14" w:rsidP="00A35435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  <w:r w:rsidRPr="00274B14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Davetiye dağıtımı yapılacaksa</w:t>
            </w:r>
            <w:r w:rsidR="00A3543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;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  <w:t xml:space="preserve"> </w:t>
            </w:r>
            <w:r w:rsidR="00A35435" w:rsidRPr="00A3543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G</w:t>
            </w:r>
            <w:r w:rsidRPr="00A3543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örevli </w:t>
            </w:r>
            <w:r w:rsidR="00A35435" w:rsidRPr="00A3543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P</w:t>
            </w:r>
            <w:r w:rsidRPr="00A3543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ersenel </w:t>
            </w:r>
            <w:r w:rsidR="00A35435" w:rsidRPr="00A35435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>Adı-Soyadı :</w:t>
            </w:r>
          </w:p>
        </w:tc>
      </w:tr>
      <w:tr w:rsidR="00480761" w:rsidRPr="00B41628" w14:paraId="0959691F" w14:textId="77777777" w:rsidTr="002320FD">
        <w:trPr>
          <w:trHeight w:val="397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7667DBF" w14:textId="77777777" w:rsidR="00250485" w:rsidRDefault="00F025F2" w:rsidP="002320F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İstenilen Hizmetler: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>Görüntü Sistemi</w:t>
            </w:r>
            <w:r w:rsid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1424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B41628" w:rsidRPr="00B41628">
              <w:rPr>
                <w:rFonts w:ascii="Times New Roman" w:hAnsi="Times New Roman" w:cs="Times New Roman"/>
                <w:sz w:val="24"/>
                <w:szCs w:val="24"/>
              </w:rPr>
              <w:t>Ses Sistemi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89998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B41628" w:rsidRPr="00B41628">
              <w:rPr>
                <w:rFonts w:ascii="Times New Roman" w:hAnsi="Times New Roman" w:cs="Times New Roman"/>
                <w:sz w:val="24"/>
                <w:szCs w:val="24"/>
              </w:rPr>
              <w:t>Masa, Sandalye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90312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14:paraId="73651EBF" w14:textId="37D1FB0E" w:rsidR="00480761" w:rsidRPr="00B41628" w:rsidRDefault="00250485" w:rsidP="002320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Kokteyl </w:t>
            </w:r>
            <w:r w:rsidR="00B41628" w:rsidRPr="00B41628">
              <w:rPr>
                <w:rFonts w:ascii="Times New Roman" w:hAnsi="Times New Roman" w:cs="Times New Roman"/>
                <w:sz w:val="24"/>
                <w:szCs w:val="24"/>
              </w:rPr>
              <w:t>Masaları</w:t>
            </w:r>
            <w:r w:rsidR="00F025F2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3855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025F2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</w:p>
        </w:tc>
      </w:tr>
      <w:tr w:rsidR="00B41628" w:rsidRPr="00B41628" w14:paraId="32E59CDA" w14:textId="77777777" w:rsidTr="002320FD">
        <w:trPr>
          <w:trHeight w:val="397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62274BF" w14:textId="0A4E0B6C" w:rsidR="00B41628" w:rsidRPr="00B41628" w:rsidRDefault="00B41628" w:rsidP="002320FD">
            <w:pPr>
              <w:spacing w:line="276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tr-TR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Etkinlik Provası Yapılacak mı?    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>Evet</w:t>
            </w:r>
            <w:r w:rsidR="00232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8688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320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Hayır   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1267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Prova Tarihi ve Saati:</w:t>
            </w:r>
            <w:r w:rsidR="002E0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… /…  /… </w:t>
            </w:r>
          </w:p>
        </w:tc>
      </w:tr>
      <w:tr w:rsidR="004435DF" w:rsidRPr="00B41628" w14:paraId="75CF0CB7" w14:textId="77777777" w:rsidTr="002320FD">
        <w:trPr>
          <w:trHeight w:val="567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DBF2C64" w14:textId="77777777" w:rsidR="004435DF" w:rsidRPr="00B41628" w:rsidRDefault="004435DF" w:rsidP="004435DF">
            <w:pPr>
              <w:pStyle w:val="TableParagraph"/>
              <w:spacing w:line="251" w:lineRule="exact"/>
              <w:rPr>
                <w:b/>
                <w:sz w:val="24"/>
                <w:szCs w:val="24"/>
              </w:rPr>
            </w:pPr>
            <w:r w:rsidRPr="00B41628">
              <w:rPr>
                <w:b/>
                <w:sz w:val="24"/>
                <w:szCs w:val="24"/>
                <w:u w:val="thick"/>
              </w:rPr>
              <w:t>Mali Destek Talebi:</w:t>
            </w:r>
          </w:p>
          <w:p w14:paraId="1A16BFF6" w14:textId="77777777" w:rsidR="004435DF" w:rsidRPr="00B41628" w:rsidRDefault="004435DF" w:rsidP="002320F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2B1" w:rsidRPr="00B41628" w14:paraId="1FABE475" w14:textId="77777777" w:rsidTr="002320FD">
        <w:trPr>
          <w:trHeight w:val="1900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327CC35" w14:textId="77777777" w:rsidR="00B437D2" w:rsidRPr="00B437D2" w:rsidRDefault="00B437D2" w:rsidP="00B437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7D2">
              <w:rPr>
                <w:rFonts w:ascii="Times New Roman" w:hAnsi="Times New Roman" w:cs="Times New Roman"/>
                <w:b/>
                <w:sz w:val="24"/>
                <w:szCs w:val="24"/>
              </w:rPr>
              <w:t>BU BÖLÜM KONFERANS SALONUN BAĞLI OLDUĞU BİRİM TARAFINDAN ONAYLANACAKTIR.</w:t>
            </w:r>
          </w:p>
          <w:p w14:paraId="48D1CD51" w14:textId="77777777" w:rsidR="001822B1" w:rsidRPr="00B41628" w:rsidRDefault="001822B1" w:rsidP="0048076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Talep Edilen Konferans Salonu:</w:t>
            </w:r>
          </w:p>
          <w:p w14:paraId="0DCD3B97" w14:textId="77ADF473" w:rsidR="006D2687" w:rsidRDefault="006D2687" w:rsidP="006D2687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tr-TR"/>
              </w:rPr>
            </w:pPr>
          </w:p>
          <w:p w14:paraId="6787DFE7" w14:textId="77777777" w:rsidR="006D2687" w:rsidRPr="00250485" w:rsidRDefault="006D2687" w:rsidP="006D2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DB951" w14:textId="4AF44CA0" w:rsidR="00203DA8" w:rsidRDefault="001822B1" w:rsidP="002504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Konferans Salonu </w:t>
            </w:r>
            <w:r w:rsidR="00203DA8"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Uygunluk Durumu:</w:t>
            </w:r>
          </w:p>
          <w:p w14:paraId="192C74B0" w14:textId="77777777" w:rsidR="006D2687" w:rsidRPr="00B41628" w:rsidRDefault="006D2687" w:rsidP="002504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E8B3A5B" w14:textId="77777777" w:rsidR="00203DA8" w:rsidRPr="00B41628" w:rsidRDefault="00DA7282" w:rsidP="00920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>Sorumlu Personel</w:t>
            </w:r>
            <w:r w:rsidR="001822B1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03DA8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22B1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Adı-Soyadı :                                                          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E7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822B1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Tarih: …/…/…/                                  </w:t>
            </w:r>
            <w:r w:rsidR="00203DA8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</w:p>
          <w:p w14:paraId="4E4A9E68" w14:textId="77777777" w:rsidR="001822B1" w:rsidRPr="00B41628" w:rsidRDefault="00203DA8" w:rsidP="00920A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DA7282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4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822B1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      </w:t>
            </w:r>
          </w:p>
        </w:tc>
      </w:tr>
      <w:tr w:rsidR="00CF3856" w:rsidRPr="00B41628" w14:paraId="707B3CAD" w14:textId="77777777" w:rsidTr="002320FD">
        <w:trPr>
          <w:trHeight w:val="567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682CD4" w14:textId="3E8F602A" w:rsidR="00CF3856" w:rsidRPr="00B41628" w:rsidRDefault="001C70C0" w:rsidP="00CF38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Etkinlik </w:t>
            </w:r>
            <w:r w:rsidR="00F961BD"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Sorumlusu </w:t>
            </w:r>
            <w:r w:rsidR="00CF3856"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&amp; Kulüp Danışman Hocası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CF3856"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C94DD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(TAAHHÜT)</w:t>
            </w:r>
          </w:p>
          <w:p w14:paraId="578C9010" w14:textId="77777777" w:rsidR="00CF3856" w:rsidRPr="00274B14" w:rsidRDefault="00CF3856" w:rsidP="00F961B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F961BD" w:rsidRPr="00274B14">
              <w:rPr>
                <w:rFonts w:ascii="Times New Roman" w:hAnsi="Times New Roman" w:cs="Times New Roman"/>
                <w:szCs w:val="24"/>
              </w:rPr>
              <w:t>Talep formunda ayrıntıları bildirilen etkinlikle ilgili</w:t>
            </w:r>
            <w:r w:rsidRPr="00274B14">
              <w:rPr>
                <w:rFonts w:ascii="Times New Roman" w:hAnsi="Times New Roman" w:cs="Times New Roman"/>
                <w:szCs w:val="24"/>
              </w:rPr>
              <w:t xml:space="preserve"> meydana gele</w:t>
            </w:r>
            <w:r w:rsidR="005E40CC" w:rsidRPr="00274B14">
              <w:rPr>
                <w:rFonts w:ascii="Times New Roman" w:hAnsi="Times New Roman" w:cs="Times New Roman"/>
                <w:szCs w:val="24"/>
              </w:rPr>
              <w:t>cek</w:t>
            </w:r>
            <w:r w:rsidRPr="00274B14">
              <w:rPr>
                <w:rFonts w:ascii="Times New Roman" w:hAnsi="Times New Roman" w:cs="Times New Roman"/>
                <w:szCs w:val="24"/>
              </w:rPr>
              <w:t xml:space="preserve"> aksaklıklar ve hasarlarla ile ilgili tüm sorumluluk</w:t>
            </w:r>
            <w:r w:rsidR="00F961BD" w:rsidRPr="00274B14">
              <w:rPr>
                <w:rFonts w:ascii="Times New Roman" w:hAnsi="Times New Roman" w:cs="Times New Roman"/>
                <w:szCs w:val="24"/>
              </w:rPr>
              <w:t xml:space="preserve"> birim, Kulüp danışman hocası olarak şahsıma </w:t>
            </w:r>
            <w:r w:rsidRPr="00274B14">
              <w:rPr>
                <w:rFonts w:ascii="Times New Roman" w:hAnsi="Times New Roman" w:cs="Times New Roman"/>
                <w:szCs w:val="24"/>
              </w:rPr>
              <w:t>ait olup, Mevzuata aykırı ve yasadışı hiçbir faaliyette bulunulmayacağını belirtir</w:t>
            </w:r>
            <w:r w:rsidR="00222AA8" w:rsidRPr="00274B14">
              <w:rPr>
                <w:rFonts w:ascii="Times New Roman" w:hAnsi="Times New Roman" w:cs="Times New Roman"/>
                <w:szCs w:val="24"/>
              </w:rPr>
              <w:t xml:space="preserve">; konuşmacılara eşlik edilmesi, salona öğrenci yönlendirme ve etkinlikle ilgili gerekli </w:t>
            </w:r>
            <w:r w:rsidR="00925295" w:rsidRPr="00274B14">
              <w:rPr>
                <w:rFonts w:ascii="Times New Roman" w:hAnsi="Times New Roman" w:cs="Times New Roman"/>
                <w:szCs w:val="24"/>
              </w:rPr>
              <w:t xml:space="preserve">ilan ve </w:t>
            </w:r>
            <w:r w:rsidR="00222AA8" w:rsidRPr="00274B14">
              <w:rPr>
                <w:rFonts w:ascii="Times New Roman" w:hAnsi="Times New Roman" w:cs="Times New Roman"/>
                <w:szCs w:val="24"/>
              </w:rPr>
              <w:t>duyuruların yapılması konularında yükümlü olduğumu belirtir. G</w:t>
            </w:r>
            <w:r w:rsidRPr="00274B14">
              <w:rPr>
                <w:rFonts w:ascii="Times New Roman" w:hAnsi="Times New Roman" w:cs="Times New Roman"/>
                <w:szCs w:val="24"/>
              </w:rPr>
              <w:t>ereğini bilgilerinize arz ederim.</w:t>
            </w:r>
          </w:p>
          <w:p w14:paraId="467FA7DA" w14:textId="77777777" w:rsidR="00F961BD" w:rsidRPr="00B41628" w:rsidRDefault="00F961BD" w:rsidP="00F96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Adı-Soyadı:                                                                                                             </w:t>
            </w:r>
          </w:p>
          <w:p w14:paraId="2A574192" w14:textId="77777777" w:rsidR="00F961BD" w:rsidRPr="00B41628" w:rsidRDefault="00F961BD" w:rsidP="00F961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Tel:                                                                        İmza:</w:t>
            </w:r>
          </w:p>
        </w:tc>
      </w:tr>
      <w:tr w:rsidR="00241C80" w:rsidRPr="00B41628" w14:paraId="327DE143" w14:textId="77777777" w:rsidTr="002320FD">
        <w:trPr>
          <w:trHeight w:val="760"/>
        </w:trPr>
        <w:tc>
          <w:tcPr>
            <w:tcW w:w="10915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2D3B35B" w14:textId="77777777" w:rsidR="00241C80" w:rsidRPr="00B41628" w:rsidRDefault="009D4314" w:rsidP="00CF385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*</w:t>
            </w:r>
            <w:r w:rsidR="00241C80" w:rsidRPr="00B4162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 Faaliyetleri Komisyonu Başkanı Onayı</w:t>
            </w:r>
            <w:r w:rsidR="00241C80" w:rsidRPr="00B416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E94834C" w14:textId="451F3BF4" w:rsidR="00241C80" w:rsidRPr="00B41628" w:rsidRDefault="00241C80" w:rsidP="00CF385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İmza:                                                                                                      Evet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3426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B4162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Hayır</w:t>
            </w:r>
            <w:r w:rsidR="00250485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8668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48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7B43824" w14:textId="77777777" w:rsidR="00951676" w:rsidRDefault="00951676">
      <w:pPr>
        <w:rPr>
          <w:rFonts w:ascii="Times New Roman" w:hAnsi="Times New Roman" w:cs="Times New Roman"/>
          <w:b/>
          <w:sz w:val="24"/>
          <w:szCs w:val="24"/>
          <w:u w:val="thick"/>
        </w:rPr>
      </w:pPr>
    </w:p>
    <w:p w14:paraId="22379B56" w14:textId="77777777" w:rsidR="00241C80" w:rsidRDefault="00241C80" w:rsidP="009D4314">
      <w:pPr>
        <w:spacing w:after="0"/>
        <w:ind w:left="227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03DA8">
        <w:rPr>
          <w:rFonts w:ascii="Times New Roman" w:hAnsi="Times New Roman" w:cs="Times New Roman"/>
          <w:b/>
          <w:sz w:val="24"/>
          <w:szCs w:val="24"/>
          <w:u w:val="thick"/>
        </w:rPr>
        <w:t>Prensipler:</w:t>
      </w:r>
    </w:p>
    <w:p w14:paraId="4A4EFD78" w14:textId="77777777" w:rsidR="000F07D6" w:rsidRPr="00DF38FF" w:rsidRDefault="0058793A" w:rsidP="0064032C">
      <w:pPr>
        <w:spacing w:after="0" w:line="240" w:lineRule="auto"/>
        <w:ind w:left="2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***</w:t>
      </w:r>
      <w:r w:rsidR="009D4314" w:rsidRPr="00DF38FF">
        <w:rPr>
          <w:rFonts w:ascii="Times New Roman" w:hAnsi="Times New Roman" w:cs="Times New Roman"/>
          <w:sz w:val="20"/>
          <w:szCs w:val="20"/>
        </w:rPr>
        <w:t>Öğrenci kulüplerinin yapacağı her türlü etkinlik</w:t>
      </w:r>
      <w:r w:rsidR="00DF38FF" w:rsidRPr="00DF38FF">
        <w:rPr>
          <w:rFonts w:ascii="Times New Roman" w:hAnsi="Times New Roman" w:cs="Times New Roman"/>
          <w:sz w:val="20"/>
          <w:szCs w:val="20"/>
        </w:rPr>
        <w:t xml:space="preserve"> için</w:t>
      </w:r>
      <w:r w:rsidR="00CE032A" w:rsidRPr="00DF38FF">
        <w:rPr>
          <w:rFonts w:ascii="Times New Roman" w:hAnsi="Times New Roman" w:cs="Times New Roman"/>
          <w:sz w:val="20"/>
          <w:szCs w:val="20"/>
        </w:rPr>
        <w:t>, Ö</w:t>
      </w:r>
      <w:r w:rsidR="009D4314" w:rsidRPr="00DF38FF">
        <w:rPr>
          <w:rFonts w:ascii="Times New Roman" w:hAnsi="Times New Roman" w:cs="Times New Roman"/>
          <w:sz w:val="20"/>
          <w:szCs w:val="20"/>
        </w:rPr>
        <w:t xml:space="preserve">ğrenci </w:t>
      </w:r>
      <w:r w:rsidR="00CE032A" w:rsidRPr="00DF38FF">
        <w:rPr>
          <w:rFonts w:ascii="Times New Roman" w:hAnsi="Times New Roman" w:cs="Times New Roman"/>
          <w:sz w:val="20"/>
          <w:szCs w:val="20"/>
        </w:rPr>
        <w:t>F</w:t>
      </w:r>
      <w:r w:rsidR="009D4314" w:rsidRPr="00DF38FF">
        <w:rPr>
          <w:rFonts w:ascii="Times New Roman" w:hAnsi="Times New Roman" w:cs="Times New Roman"/>
          <w:sz w:val="20"/>
          <w:szCs w:val="20"/>
        </w:rPr>
        <w:t>aaliye</w:t>
      </w:r>
      <w:r w:rsidR="00CE032A" w:rsidRPr="00DF38FF">
        <w:rPr>
          <w:rFonts w:ascii="Times New Roman" w:hAnsi="Times New Roman" w:cs="Times New Roman"/>
          <w:sz w:val="20"/>
          <w:szCs w:val="20"/>
        </w:rPr>
        <w:t xml:space="preserve">tleri Komisyon Başkanı Onayı alınmalıdır. </w:t>
      </w:r>
      <w:r w:rsidR="000F07D6" w:rsidRPr="00DF38F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5ECC85" w14:textId="77777777" w:rsidR="009D4314" w:rsidRPr="00DF38FF" w:rsidRDefault="0058793A" w:rsidP="0064032C">
      <w:pPr>
        <w:spacing w:after="0" w:line="240" w:lineRule="auto"/>
        <w:ind w:left="22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***</w:t>
      </w:r>
      <w:r w:rsidR="00CE032A" w:rsidRPr="00DF38FF">
        <w:rPr>
          <w:rFonts w:ascii="Times New Roman" w:hAnsi="Times New Roman" w:cs="Times New Roman"/>
          <w:sz w:val="20"/>
          <w:szCs w:val="20"/>
        </w:rPr>
        <w:t>Öğrenci Faaliyetleri Komisyon Başkanı Onayı alınmadan etkinlik izni verilmez.</w:t>
      </w:r>
    </w:p>
    <w:p w14:paraId="76D8E1AE" w14:textId="77777777" w:rsidR="00241C80" w:rsidRPr="00DF38FF" w:rsidRDefault="00241C80" w:rsidP="0064032C">
      <w:pPr>
        <w:pStyle w:val="ListeParagraf"/>
        <w:numPr>
          <w:ilvl w:val="0"/>
          <w:numId w:val="1"/>
        </w:numPr>
        <w:tabs>
          <w:tab w:val="left" w:pos="948"/>
          <w:tab w:val="left" w:pos="949"/>
        </w:tabs>
        <w:ind w:right="280" w:hanging="360"/>
        <w:jc w:val="both"/>
        <w:rPr>
          <w:sz w:val="20"/>
          <w:szCs w:val="20"/>
        </w:rPr>
      </w:pPr>
      <w:r w:rsidRPr="00DF38FF">
        <w:rPr>
          <w:sz w:val="20"/>
          <w:szCs w:val="20"/>
        </w:rPr>
        <w:t xml:space="preserve">İstek Formu doldurulmadan önce </w:t>
      </w:r>
      <w:r w:rsidR="00222AA8" w:rsidRPr="00DF38FF">
        <w:rPr>
          <w:sz w:val="20"/>
          <w:szCs w:val="20"/>
        </w:rPr>
        <w:t>etkinlik</w:t>
      </w:r>
      <w:r w:rsidR="00B34F6B" w:rsidRPr="00DF38FF">
        <w:rPr>
          <w:sz w:val="20"/>
          <w:szCs w:val="20"/>
        </w:rPr>
        <w:t xml:space="preserve"> </w:t>
      </w:r>
      <w:r w:rsidRPr="00DF38FF">
        <w:rPr>
          <w:sz w:val="20"/>
          <w:szCs w:val="20"/>
        </w:rPr>
        <w:t>Sorumlusu</w:t>
      </w:r>
      <w:r w:rsidR="00B34F6B" w:rsidRPr="00DF38FF">
        <w:rPr>
          <w:sz w:val="20"/>
          <w:szCs w:val="20"/>
        </w:rPr>
        <w:t xml:space="preserve"> </w:t>
      </w:r>
      <w:r w:rsidR="00DF38FF" w:rsidRPr="00DF38FF">
        <w:rPr>
          <w:sz w:val="20"/>
          <w:szCs w:val="20"/>
        </w:rPr>
        <w:t>SKSD</w:t>
      </w:r>
      <w:r w:rsidR="00D87A82">
        <w:rPr>
          <w:sz w:val="20"/>
          <w:szCs w:val="20"/>
        </w:rPr>
        <w:t xml:space="preserve"> </w:t>
      </w:r>
      <w:r w:rsidR="00DF38FF" w:rsidRPr="00DF38FF">
        <w:rPr>
          <w:sz w:val="20"/>
          <w:szCs w:val="20"/>
        </w:rPr>
        <w:t>B</w:t>
      </w:r>
      <w:r w:rsidR="00D87A82">
        <w:rPr>
          <w:sz w:val="20"/>
          <w:szCs w:val="20"/>
        </w:rPr>
        <w:t>aşkanlığı i</w:t>
      </w:r>
      <w:r w:rsidR="00DF38FF" w:rsidRPr="00DF38FF">
        <w:rPr>
          <w:sz w:val="20"/>
          <w:szCs w:val="20"/>
        </w:rPr>
        <w:t>le</w:t>
      </w:r>
      <w:r w:rsidRPr="00DF38FF">
        <w:rPr>
          <w:sz w:val="20"/>
          <w:szCs w:val="20"/>
        </w:rPr>
        <w:t xml:space="preserve"> iletişim kurması gerekmektedir.</w:t>
      </w:r>
    </w:p>
    <w:p w14:paraId="7956C878" w14:textId="77777777" w:rsidR="00241C80" w:rsidRPr="00DF38FF" w:rsidRDefault="00241C80" w:rsidP="0064032C">
      <w:pPr>
        <w:pStyle w:val="ListeParagraf"/>
        <w:numPr>
          <w:ilvl w:val="0"/>
          <w:numId w:val="1"/>
        </w:numPr>
        <w:tabs>
          <w:tab w:val="left" w:pos="948"/>
          <w:tab w:val="left" w:pos="949"/>
        </w:tabs>
        <w:spacing w:line="268" w:lineRule="exact"/>
        <w:ind w:hanging="360"/>
        <w:jc w:val="both"/>
        <w:rPr>
          <w:sz w:val="20"/>
          <w:szCs w:val="20"/>
        </w:rPr>
      </w:pPr>
      <w:r w:rsidRPr="00DF38FF">
        <w:rPr>
          <w:sz w:val="20"/>
          <w:szCs w:val="20"/>
        </w:rPr>
        <w:t>İ</w:t>
      </w:r>
      <w:r w:rsidR="00222AA8" w:rsidRPr="00DF38FF">
        <w:rPr>
          <w:sz w:val="20"/>
          <w:szCs w:val="20"/>
        </w:rPr>
        <w:t>stek Formu, istek yapan birim ve etkinlik sorumlusu</w:t>
      </w:r>
      <w:r w:rsidRPr="00DF38FF">
        <w:rPr>
          <w:sz w:val="20"/>
          <w:szCs w:val="20"/>
        </w:rPr>
        <w:t xml:space="preserve"> tarafından</w:t>
      </w:r>
      <w:r w:rsidRPr="00DF38FF">
        <w:rPr>
          <w:spacing w:val="-10"/>
          <w:sz w:val="20"/>
          <w:szCs w:val="20"/>
        </w:rPr>
        <w:t xml:space="preserve"> </w:t>
      </w:r>
      <w:r w:rsidRPr="00DF38FF">
        <w:rPr>
          <w:sz w:val="20"/>
          <w:szCs w:val="20"/>
        </w:rPr>
        <w:t>imzalanacaktır.</w:t>
      </w:r>
      <w:r w:rsidR="00DF38FF" w:rsidRPr="00DF38FF">
        <w:rPr>
          <w:sz w:val="20"/>
          <w:szCs w:val="20"/>
        </w:rPr>
        <w:t xml:space="preserve"> </w:t>
      </w:r>
    </w:p>
    <w:p w14:paraId="115591F7" w14:textId="77777777" w:rsidR="00241C80" w:rsidRDefault="00241C80" w:rsidP="0064032C">
      <w:pPr>
        <w:pStyle w:val="ListeParagraf"/>
        <w:numPr>
          <w:ilvl w:val="0"/>
          <w:numId w:val="1"/>
        </w:numPr>
        <w:tabs>
          <w:tab w:val="left" w:pos="948"/>
          <w:tab w:val="left" w:pos="949"/>
        </w:tabs>
        <w:ind w:right="284" w:hanging="360"/>
        <w:jc w:val="both"/>
        <w:rPr>
          <w:sz w:val="20"/>
          <w:szCs w:val="20"/>
        </w:rPr>
      </w:pPr>
      <w:r w:rsidRPr="00DF38FF">
        <w:rPr>
          <w:sz w:val="20"/>
          <w:szCs w:val="20"/>
        </w:rPr>
        <w:t xml:space="preserve">Doldurulup imzalanan form </w:t>
      </w:r>
      <w:r w:rsidRPr="0039728B">
        <w:rPr>
          <w:sz w:val="20"/>
          <w:szCs w:val="20"/>
          <w:u w:val="single"/>
        </w:rPr>
        <w:t>en az 1</w:t>
      </w:r>
      <w:r w:rsidR="00222AA8" w:rsidRPr="0039728B">
        <w:rPr>
          <w:sz w:val="20"/>
          <w:szCs w:val="20"/>
          <w:u w:val="single"/>
        </w:rPr>
        <w:t>0</w:t>
      </w:r>
      <w:r w:rsidRPr="0039728B">
        <w:rPr>
          <w:sz w:val="20"/>
          <w:szCs w:val="20"/>
          <w:u w:val="single"/>
        </w:rPr>
        <w:t xml:space="preserve"> gün önce</w:t>
      </w:r>
      <w:r w:rsidR="0039728B" w:rsidRPr="0039728B">
        <w:rPr>
          <w:sz w:val="20"/>
          <w:szCs w:val="20"/>
          <w:u w:val="single"/>
        </w:rPr>
        <w:t>den</w:t>
      </w:r>
      <w:r w:rsidRPr="00DF38FF">
        <w:rPr>
          <w:sz w:val="20"/>
          <w:szCs w:val="20"/>
        </w:rPr>
        <w:t xml:space="preserve"> </w:t>
      </w:r>
      <w:r w:rsidR="00D87A82" w:rsidRPr="00DF38FF">
        <w:rPr>
          <w:sz w:val="20"/>
          <w:szCs w:val="20"/>
        </w:rPr>
        <w:t>SKSD</w:t>
      </w:r>
      <w:r w:rsidR="00D87A82">
        <w:rPr>
          <w:sz w:val="20"/>
          <w:szCs w:val="20"/>
        </w:rPr>
        <w:t xml:space="preserve"> </w:t>
      </w:r>
      <w:r w:rsidR="00D87A82" w:rsidRPr="00DF38FF">
        <w:rPr>
          <w:sz w:val="20"/>
          <w:szCs w:val="20"/>
        </w:rPr>
        <w:t>B</w:t>
      </w:r>
      <w:r w:rsidR="00D87A82">
        <w:rPr>
          <w:sz w:val="20"/>
          <w:szCs w:val="20"/>
        </w:rPr>
        <w:t>aşkanlığına u</w:t>
      </w:r>
      <w:r w:rsidR="00DF38FF" w:rsidRPr="00DF38FF">
        <w:rPr>
          <w:sz w:val="20"/>
          <w:szCs w:val="20"/>
        </w:rPr>
        <w:t>laştırılacaktır</w:t>
      </w:r>
      <w:r w:rsidRPr="00DF38FF">
        <w:rPr>
          <w:sz w:val="20"/>
          <w:szCs w:val="20"/>
        </w:rPr>
        <w:t>.</w:t>
      </w:r>
    </w:p>
    <w:p w14:paraId="1ACD79A3" w14:textId="77777777" w:rsidR="00A4379B" w:rsidRPr="00DF38FF" w:rsidRDefault="00A4379B" w:rsidP="0064032C">
      <w:pPr>
        <w:pStyle w:val="ListeParagraf"/>
        <w:numPr>
          <w:ilvl w:val="0"/>
          <w:numId w:val="1"/>
        </w:numPr>
        <w:tabs>
          <w:tab w:val="left" w:pos="948"/>
          <w:tab w:val="left" w:pos="949"/>
        </w:tabs>
        <w:ind w:right="284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Birimler tarafından yapılacak her etkinlik önceden </w:t>
      </w:r>
      <w:r w:rsidR="00B51AF3">
        <w:rPr>
          <w:bCs/>
          <w:sz w:val="20"/>
          <w:szCs w:val="23"/>
        </w:rPr>
        <w:t xml:space="preserve">Özel </w:t>
      </w:r>
      <w:r w:rsidR="0058793A">
        <w:rPr>
          <w:bCs/>
          <w:sz w:val="20"/>
          <w:szCs w:val="23"/>
        </w:rPr>
        <w:t xml:space="preserve">kalem </w:t>
      </w:r>
      <w:r w:rsidR="0058793A" w:rsidRPr="009E799E">
        <w:rPr>
          <w:bCs/>
          <w:sz w:val="20"/>
          <w:szCs w:val="23"/>
        </w:rPr>
        <w:t>Müdürlüğüne</w:t>
      </w:r>
      <w:r w:rsidR="00D61C24" w:rsidRPr="009E799E">
        <w:rPr>
          <w:bCs/>
          <w:sz w:val="20"/>
          <w:szCs w:val="23"/>
        </w:rPr>
        <w:t xml:space="preserve"> </w:t>
      </w:r>
      <w:r>
        <w:rPr>
          <w:sz w:val="20"/>
          <w:szCs w:val="20"/>
        </w:rPr>
        <w:t>bildirilecektir.</w:t>
      </w:r>
    </w:p>
    <w:p w14:paraId="57C031F0" w14:textId="77777777" w:rsidR="00241C80" w:rsidRPr="00DF38FF" w:rsidRDefault="00241C80" w:rsidP="0064032C">
      <w:pPr>
        <w:pStyle w:val="ListeParagraf"/>
        <w:numPr>
          <w:ilvl w:val="0"/>
          <w:numId w:val="1"/>
        </w:numPr>
        <w:tabs>
          <w:tab w:val="left" w:pos="948"/>
          <w:tab w:val="left" w:pos="949"/>
        </w:tabs>
        <w:spacing w:before="2"/>
        <w:ind w:hanging="360"/>
        <w:jc w:val="both"/>
        <w:rPr>
          <w:sz w:val="20"/>
          <w:szCs w:val="20"/>
        </w:rPr>
      </w:pPr>
      <w:r w:rsidRPr="00DF38FF">
        <w:rPr>
          <w:sz w:val="20"/>
          <w:szCs w:val="20"/>
        </w:rPr>
        <w:t>İzin verilen afişler</w:t>
      </w:r>
      <w:r w:rsidR="006E2FCF" w:rsidRPr="00DF38FF">
        <w:rPr>
          <w:sz w:val="20"/>
          <w:szCs w:val="20"/>
        </w:rPr>
        <w:t xml:space="preserve"> onaylandıktan </w:t>
      </w:r>
      <w:r w:rsidR="00DF38FF" w:rsidRPr="00DF38FF">
        <w:rPr>
          <w:sz w:val="20"/>
          <w:szCs w:val="20"/>
        </w:rPr>
        <w:t>sonra kampüs</w:t>
      </w:r>
      <w:r w:rsidR="006E2FCF" w:rsidRPr="00DF38FF">
        <w:rPr>
          <w:sz w:val="20"/>
          <w:szCs w:val="20"/>
        </w:rPr>
        <w:t xml:space="preserve"> alanında bulunan ilan panolarına</w:t>
      </w:r>
      <w:r w:rsidRPr="00DF38FF">
        <w:rPr>
          <w:spacing w:val="-2"/>
          <w:sz w:val="20"/>
          <w:szCs w:val="20"/>
        </w:rPr>
        <w:t xml:space="preserve"> </w:t>
      </w:r>
      <w:r w:rsidRPr="00DF38FF">
        <w:rPr>
          <w:sz w:val="20"/>
          <w:szCs w:val="20"/>
        </w:rPr>
        <w:t>asılacaktır.</w:t>
      </w:r>
    </w:p>
    <w:p w14:paraId="0348A839" w14:textId="77777777" w:rsidR="0058793A" w:rsidRDefault="00241C80" w:rsidP="0058793A">
      <w:pPr>
        <w:pStyle w:val="ListeParagraf"/>
        <w:numPr>
          <w:ilvl w:val="0"/>
          <w:numId w:val="1"/>
        </w:numPr>
        <w:tabs>
          <w:tab w:val="left" w:pos="948"/>
          <w:tab w:val="left" w:pos="949"/>
        </w:tabs>
        <w:ind w:hanging="360"/>
        <w:jc w:val="both"/>
        <w:rPr>
          <w:sz w:val="20"/>
          <w:szCs w:val="20"/>
        </w:rPr>
      </w:pPr>
      <w:r w:rsidRPr="00DF38FF">
        <w:rPr>
          <w:sz w:val="20"/>
          <w:szCs w:val="20"/>
        </w:rPr>
        <w:t>1</w:t>
      </w:r>
      <w:r w:rsidR="006E2FCF" w:rsidRPr="00DF38FF">
        <w:rPr>
          <w:sz w:val="20"/>
          <w:szCs w:val="20"/>
        </w:rPr>
        <w:t>0</w:t>
      </w:r>
      <w:r w:rsidRPr="00DF38FF">
        <w:rPr>
          <w:sz w:val="20"/>
          <w:szCs w:val="20"/>
        </w:rPr>
        <w:t xml:space="preserve"> günlük başvuru süresini aşan </w:t>
      </w:r>
      <w:r w:rsidR="006E2FCF" w:rsidRPr="00DF38FF">
        <w:rPr>
          <w:sz w:val="20"/>
          <w:szCs w:val="20"/>
        </w:rPr>
        <w:t>etkinliklere</w:t>
      </w:r>
      <w:r w:rsidRPr="00DF38FF">
        <w:rPr>
          <w:sz w:val="20"/>
          <w:szCs w:val="20"/>
        </w:rPr>
        <w:t xml:space="preserve"> izin</w:t>
      </w:r>
      <w:r w:rsidRPr="00DF38FF">
        <w:rPr>
          <w:spacing w:val="-13"/>
          <w:sz w:val="20"/>
          <w:szCs w:val="20"/>
        </w:rPr>
        <w:t xml:space="preserve"> </w:t>
      </w:r>
      <w:r w:rsidRPr="00DF38FF">
        <w:rPr>
          <w:sz w:val="20"/>
          <w:szCs w:val="20"/>
        </w:rPr>
        <w:t>verilmeyecektir.</w:t>
      </w:r>
    </w:p>
    <w:p w14:paraId="156A32A1" w14:textId="77777777" w:rsidR="006E1184" w:rsidRPr="0058793A" w:rsidRDefault="00DF38FF" w:rsidP="0058793A">
      <w:pPr>
        <w:pStyle w:val="ListeParagraf"/>
        <w:numPr>
          <w:ilvl w:val="0"/>
          <w:numId w:val="1"/>
        </w:numPr>
        <w:tabs>
          <w:tab w:val="left" w:pos="948"/>
          <w:tab w:val="left" w:pos="949"/>
        </w:tabs>
        <w:ind w:hanging="360"/>
        <w:jc w:val="both"/>
        <w:rPr>
          <w:sz w:val="20"/>
          <w:szCs w:val="20"/>
        </w:rPr>
      </w:pPr>
      <w:r w:rsidRPr="0058793A">
        <w:rPr>
          <w:sz w:val="20"/>
          <w:szCs w:val="20"/>
        </w:rPr>
        <w:t>Etkinlik için talep edilen konferans salonu</w:t>
      </w:r>
      <w:r w:rsidR="00FD2B57" w:rsidRPr="0058793A">
        <w:rPr>
          <w:sz w:val="20"/>
          <w:szCs w:val="20"/>
        </w:rPr>
        <w:t>,</w:t>
      </w:r>
      <w:r w:rsidRPr="0058793A">
        <w:rPr>
          <w:sz w:val="20"/>
          <w:szCs w:val="20"/>
        </w:rPr>
        <w:t xml:space="preserve"> </w:t>
      </w:r>
      <w:r w:rsidR="002320FD" w:rsidRPr="0058793A">
        <w:rPr>
          <w:sz w:val="20"/>
          <w:szCs w:val="20"/>
        </w:rPr>
        <w:t xml:space="preserve">temiz teslim alınıp etkinlik yapan birim tarafından 1 idari personeline temizliğini </w:t>
      </w:r>
      <w:r w:rsidR="0058793A" w:rsidRPr="0058793A">
        <w:rPr>
          <w:sz w:val="20"/>
          <w:szCs w:val="20"/>
        </w:rPr>
        <w:t>yaptıracaktır</w:t>
      </w:r>
      <w:r w:rsidR="002320FD" w:rsidRPr="0058793A">
        <w:rPr>
          <w:sz w:val="20"/>
          <w:szCs w:val="20"/>
        </w:rPr>
        <w:t>.</w:t>
      </w:r>
    </w:p>
    <w:sectPr w:rsidR="006E1184" w:rsidRPr="0058793A" w:rsidSect="00A24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0" w:bottom="0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1B5CE" w14:textId="77777777" w:rsidR="00CF20A3" w:rsidRDefault="00CF20A3" w:rsidP="006E1184">
      <w:pPr>
        <w:spacing w:after="0" w:line="240" w:lineRule="auto"/>
      </w:pPr>
      <w:r>
        <w:separator/>
      </w:r>
    </w:p>
  </w:endnote>
  <w:endnote w:type="continuationSeparator" w:id="0">
    <w:p w14:paraId="6423EA69" w14:textId="77777777" w:rsidR="00CF20A3" w:rsidRDefault="00CF20A3" w:rsidP="006E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B4DFC" w14:textId="77777777" w:rsidR="00883AD0" w:rsidRDefault="00883A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863E" w14:textId="2F50C49A" w:rsidR="00951676" w:rsidRDefault="00951676">
    <w:pPr>
      <w:pStyle w:val="AltBilgi"/>
    </w:pPr>
  </w:p>
  <w:tbl>
    <w:tblPr>
      <w:tblW w:w="10064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3543"/>
      <w:gridCol w:w="3119"/>
    </w:tblGrid>
    <w:tr w:rsidR="00951676" w:rsidRPr="00951676" w14:paraId="56B9C8D4" w14:textId="77777777" w:rsidTr="007719E8">
      <w:trPr>
        <w:trHeight w:val="747"/>
      </w:trPr>
      <w:tc>
        <w:tcPr>
          <w:tcW w:w="3402" w:type="dxa"/>
          <w:shd w:val="clear" w:color="auto" w:fill="auto"/>
        </w:tcPr>
        <w:p w14:paraId="52A01FEA" w14:textId="77777777" w:rsidR="00951676" w:rsidRPr="00951676" w:rsidRDefault="00951676" w:rsidP="009516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51676">
            <w:rPr>
              <w:rFonts w:ascii="Times New Roman" w:eastAsia="Times New Roman" w:hAnsi="Times New Roman" w:cs="Times New Roman"/>
              <w:lang w:eastAsia="tr-TR"/>
            </w:rPr>
            <w:t>HAZIRLAYAN</w:t>
          </w:r>
        </w:p>
        <w:p w14:paraId="63F52AB3" w14:textId="77777777" w:rsidR="00951676" w:rsidRPr="00951676" w:rsidRDefault="00951676" w:rsidP="009516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  <w:p w14:paraId="4F73F4EF" w14:textId="77777777" w:rsidR="00951676" w:rsidRPr="00951676" w:rsidRDefault="00951676" w:rsidP="009516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  <w:p w14:paraId="2E8861D9" w14:textId="77777777" w:rsidR="00951676" w:rsidRPr="00951676" w:rsidRDefault="00951676" w:rsidP="009516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</w:p>
      </w:tc>
      <w:tc>
        <w:tcPr>
          <w:tcW w:w="3543" w:type="dxa"/>
          <w:shd w:val="clear" w:color="auto" w:fill="auto"/>
        </w:tcPr>
        <w:p w14:paraId="411E8053" w14:textId="77777777" w:rsidR="00951676" w:rsidRPr="00951676" w:rsidRDefault="00951676" w:rsidP="009516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51676">
            <w:rPr>
              <w:rFonts w:ascii="Times New Roman" w:eastAsia="Times New Roman" w:hAnsi="Times New Roman" w:cs="Times New Roman"/>
              <w:lang w:eastAsia="tr-TR"/>
            </w:rPr>
            <w:t>KONTROL EDEN</w:t>
          </w:r>
        </w:p>
      </w:tc>
      <w:tc>
        <w:tcPr>
          <w:tcW w:w="3119" w:type="dxa"/>
          <w:shd w:val="clear" w:color="auto" w:fill="auto"/>
        </w:tcPr>
        <w:p w14:paraId="4A2DB65C" w14:textId="77777777" w:rsidR="00951676" w:rsidRPr="00951676" w:rsidRDefault="00951676" w:rsidP="0095167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tr-TR"/>
            </w:rPr>
          </w:pPr>
          <w:r w:rsidRPr="00951676">
            <w:rPr>
              <w:rFonts w:ascii="Times New Roman" w:eastAsia="Times New Roman" w:hAnsi="Times New Roman" w:cs="Times New Roman"/>
              <w:lang w:eastAsia="tr-TR"/>
            </w:rPr>
            <w:t>ONAYLAYAN</w:t>
          </w:r>
        </w:p>
      </w:tc>
    </w:tr>
  </w:tbl>
  <w:p w14:paraId="18909B77" w14:textId="77777777" w:rsidR="00951676" w:rsidRDefault="009516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19882" w14:textId="77777777" w:rsidR="00883AD0" w:rsidRDefault="00883A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55470" w14:textId="77777777" w:rsidR="00CF20A3" w:rsidRDefault="00CF20A3" w:rsidP="006E1184">
      <w:pPr>
        <w:spacing w:after="0" w:line="240" w:lineRule="auto"/>
      </w:pPr>
      <w:r>
        <w:separator/>
      </w:r>
    </w:p>
  </w:footnote>
  <w:footnote w:type="continuationSeparator" w:id="0">
    <w:p w14:paraId="09819856" w14:textId="77777777" w:rsidR="00CF20A3" w:rsidRDefault="00CF20A3" w:rsidP="006E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347F0" w14:textId="77777777" w:rsidR="00883AD0" w:rsidRDefault="00883A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9F06A" w14:textId="086DACF4" w:rsidR="006E1184" w:rsidRPr="006E1184" w:rsidRDefault="006E1184" w:rsidP="006E1184">
    <w:pPr>
      <w:pStyle w:val="Balk1"/>
      <w:spacing w:before="79"/>
      <w:ind w:right="2118"/>
    </w:pPr>
  </w:p>
  <w:tbl>
    <w:tblPr>
      <w:tblW w:w="10118" w:type="dxa"/>
      <w:tblInd w:w="4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72"/>
      <w:gridCol w:w="5232"/>
      <w:gridCol w:w="1735"/>
      <w:gridCol w:w="1579"/>
    </w:tblGrid>
    <w:tr w:rsidR="00E504E2" w:rsidRPr="00E91F69" w14:paraId="7D62D886" w14:textId="77777777" w:rsidTr="00951676">
      <w:trPr>
        <w:trHeight w:val="35"/>
      </w:trPr>
      <w:tc>
        <w:tcPr>
          <w:tcW w:w="1572" w:type="dxa"/>
          <w:vMerge w:val="restart"/>
          <w:vAlign w:val="center"/>
        </w:tcPr>
        <w:p w14:paraId="17C4E7A5" w14:textId="349CCC32" w:rsidR="00E504E2" w:rsidRPr="00363F70" w:rsidRDefault="00AB34CD" w:rsidP="00951676">
          <w:pPr>
            <w:pStyle w:val="a"/>
            <w:spacing w:after="0"/>
            <w:jc w:val="center"/>
            <w:rPr>
              <w:rFonts w:ascii="Times New Roman" w:hAnsi="Times New Roman"/>
              <w:sz w:val="24"/>
              <w:szCs w:val="24"/>
            </w:rPr>
          </w:pPr>
          <w:r w:rsidRPr="00AB34CD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7C01CDA2" wp14:editId="523839EC">
                <wp:extent cx="762000" cy="1069731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88" cy="1070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2" w:type="dxa"/>
          <w:vMerge w:val="restart"/>
          <w:vAlign w:val="center"/>
        </w:tcPr>
        <w:p w14:paraId="7B37D815" w14:textId="77777777" w:rsidR="006D2687" w:rsidRDefault="00AB34CD" w:rsidP="00E504E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lang w:eastAsia="tr-TR"/>
            </w:rPr>
            <w:t xml:space="preserve">T.C. </w:t>
          </w:r>
        </w:p>
        <w:p w14:paraId="679C8A48" w14:textId="0D57C546" w:rsidR="00253972" w:rsidRDefault="00AB34CD" w:rsidP="00E504E2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lang w:eastAsia="tr-TR"/>
            </w:rPr>
          </w:pPr>
          <w:r>
            <w:rPr>
              <w:rFonts w:ascii="Times New Roman" w:eastAsia="Times New Roman" w:hAnsi="Times New Roman"/>
              <w:b/>
              <w:bCs/>
              <w:lang w:eastAsia="tr-TR"/>
            </w:rPr>
            <w:t>AĞRI İBRAHİM ÇEÇEN</w:t>
          </w:r>
          <w:r w:rsidR="00E504E2" w:rsidRPr="006D482B">
            <w:rPr>
              <w:rFonts w:ascii="Times New Roman" w:eastAsia="Times New Roman" w:hAnsi="Times New Roman"/>
              <w:b/>
              <w:bCs/>
              <w:lang w:eastAsia="tr-TR"/>
            </w:rPr>
            <w:t xml:space="preserve"> ÜNİVERSİTESİ</w:t>
          </w:r>
          <w:r w:rsidR="006D482B" w:rsidRPr="006D482B">
            <w:rPr>
              <w:rFonts w:ascii="Times New Roman" w:eastAsia="Times New Roman" w:hAnsi="Times New Roman"/>
              <w:b/>
              <w:bCs/>
              <w:lang w:eastAsia="tr-TR"/>
            </w:rPr>
            <w:t xml:space="preserve"> </w:t>
          </w:r>
        </w:p>
        <w:p w14:paraId="4A35AE54" w14:textId="00CEF51F" w:rsidR="00E504E2" w:rsidRPr="006D482B" w:rsidRDefault="006D482B" w:rsidP="003E0E65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lang w:eastAsia="tr-TR"/>
            </w:rPr>
          </w:pPr>
          <w:r w:rsidRPr="006D482B">
            <w:rPr>
              <w:rFonts w:ascii="Times New Roman" w:eastAsia="Times New Roman" w:hAnsi="Times New Roman"/>
              <w:b/>
              <w:bCs/>
              <w:lang w:eastAsia="tr-TR"/>
            </w:rPr>
            <w:t>REKTÖRLÜĞÜ</w:t>
          </w:r>
          <w:r w:rsidR="00E504E2" w:rsidRPr="006D482B">
            <w:rPr>
              <w:rFonts w:ascii="Times New Roman" w:eastAsia="Times New Roman" w:hAnsi="Times New Roman"/>
              <w:b/>
              <w:bCs/>
              <w:lang w:eastAsia="tr-TR"/>
            </w:rPr>
            <w:t xml:space="preserve"> KONFERANS SALONU </w:t>
          </w:r>
        </w:p>
        <w:p w14:paraId="671BF1A3" w14:textId="36E0C8B4" w:rsidR="00E504E2" w:rsidRPr="00D34146" w:rsidRDefault="00E504E2" w:rsidP="00D34146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tr-TR"/>
            </w:rPr>
          </w:pPr>
          <w:r w:rsidRPr="006D482B">
            <w:rPr>
              <w:rFonts w:ascii="Times New Roman" w:eastAsia="Times New Roman" w:hAnsi="Times New Roman"/>
              <w:b/>
              <w:bCs/>
              <w:lang w:eastAsia="tr-TR"/>
            </w:rPr>
            <w:t>BAŞVURU FORMU</w:t>
          </w:r>
        </w:p>
      </w:tc>
      <w:tc>
        <w:tcPr>
          <w:tcW w:w="1735" w:type="dxa"/>
          <w:vAlign w:val="center"/>
        </w:tcPr>
        <w:p w14:paraId="3611DD32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Doküman No</w:t>
          </w:r>
        </w:p>
      </w:tc>
      <w:tc>
        <w:tcPr>
          <w:tcW w:w="1579" w:type="dxa"/>
          <w:vAlign w:val="center"/>
        </w:tcPr>
        <w:p w14:paraId="665F9EFA" w14:textId="0E1C6873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883AD0">
            <w:rPr>
              <w:rFonts w:ascii="Times New Roman" w:hAnsi="Times New Roman"/>
              <w:sz w:val="18"/>
            </w:rPr>
            <w:t>314</w:t>
          </w:r>
        </w:p>
      </w:tc>
    </w:tr>
    <w:tr w:rsidR="00E504E2" w:rsidRPr="00E91F69" w14:paraId="5AEDAD52" w14:textId="77777777" w:rsidTr="00951676">
      <w:trPr>
        <w:trHeight w:val="15"/>
      </w:trPr>
      <w:tc>
        <w:tcPr>
          <w:tcW w:w="1572" w:type="dxa"/>
          <w:vMerge/>
          <w:vAlign w:val="center"/>
        </w:tcPr>
        <w:p w14:paraId="5419889C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</w:rPr>
          </w:pPr>
        </w:p>
      </w:tc>
      <w:tc>
        <w:tcPr>
          <w:tcW w:w="5232" w:type="dxa"/>
          <w:vMerge/>
          <w:vAlign w:val="center"/>
        </w:tcPr>
        <w:p w14:paraId="729AB34B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</w:rPr>
          </w:pPr>
        </w:p>
      </w:tc>
      <w:tc>
        <w:tcPr>
          <w:tcW w:w="1735" w:type="dxa"/>
          <w:vAlign w:val="center"/>
        </w:tcPr>
        <w:p w14:paraId="33DD304B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İlk Yayın Tarihi</w:t>
          </w:r>
        </w:p>
      </w:tc>
      <w:tc>
        <w:tcPr>
          <w:tcW w:w="1579" w:type="dxa"/>
          <w:vAlign w:val="center"/>
        </w:tcPr>
        <w:p w14:paraId="47928463" w14:textId="69E17D28" w:rsidR="00E504E2" w:rsidRPr="00E91F69" w:rsidRDefault="00AB34CD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color w:val="000000" w:themeColor="text1"/>
              <w:sz w:val="20"/>
              <w:szCs w:val="20"/>
            </w:rPr>
            <w:t>26.02.2024</w:t>
          </w:r>
        </w:p>
      </w:tc>
    </w:tr>
    <w:tr w:rsidR="00E504E2" w:rsidRPr="00E91F69" w14:paraId="1E6713D6" w14:textId="77777777" w:rsidTr="00951676">
      <w:trPr>
        <w:trHeight w:val="15"/>
      </w:trPr>
      <w:tc>
        <w:tcPr>
          <w:tcW w:w="1572" w:type="dxa"/>
          <w:vMerge/>
          <w:vAlign w:val="center"/>
        </w:tcPr>
        <w:p w14:paraId="6B1EF715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</w:rPr>
          </w:pPr>
        </w:p>
      </w:tc>
      <w:tc>
        <w:tcPr>
          <w:tcW w:w="5232" w:type="dxa"/>
          <w:vMerge/>
          <w:vAlign w:val="center"/>
        </w:tcPr>
        <w:p w14:paraId="1DF9C7BC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</w:rPr>
          </w:pPr>
        </w:p>
      </w:tc>
      <w:tc>
        <w:tcPr>
          <w:tcW w:w="1735" w:type="dxa"/>
          <w:vAlign w:val="center"/>
        </w:tcPr>
        <w:p w14:paraId="12702861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Tarihi</w:t>
          </w:r>
        </w:p>
      </w:tc>
      <w:tc>
        <w:tcPr>
          <w:tcW w:w="1579" w:type="dxa"/>
          <w:vAlign w:val="center"/>
        </w:tcPr>
        <w:p w14:paraId="73C9C3BD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</w:p>
      </w:tc>
    </w:tr>
    <w:tr w:rsidR="00E504E2" w:rsidRPr="00E91F69" w14:paraId="3802037B" w14:textId="77777777" w:rsidTr="00951676">
      <w:trPr>
        <w:trHeight w:val="15"/>
      </w:trPr>
      <w:tc>
        <w:tcPr>
          <w:tcW w:w="1572" w:type="dxa"/>
          <w:vMerge/>
          <w:vAlign w:val="center"/>
        </w:tcPr>
        <w:p w14:paraId="7370BB0D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</w:rPr>
          </w:pPr>
        </w:p>
      </w:tc>
      <w:tc>
        <w:tcPr>
          <w:tcW w:w="5232" w:type="dxa"/>
          <w:vMerge/>
          <w:vAlign w:val="center"/>
        </w:tcPr>
        <w:p w14:paraId="46C4D869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</w:rPr>
          </w:pPr>
        </w:p>
      </w:tc>
      <w:tc>
        <w:tcPr>
          <w:tcW w:w="1735" w:type="dxa"/>
          <w:vAlign w:val="center"/>
        </w:tcPr>
        <w:p w14:paraId="08AF0333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Revizyon No</w:t>
          </w:r>
        </w:p>
      </w:tc>
      <w:tc>
        <w:tcPr>
          <w:tcW w:w="1579" w:type="dxa"/>
          <w:vAlign w:val="center"/>
        </w:tcPr>
        <w:p w14:paraId="3D1A60D8" w14:textId="15C2EDFA" w:rsidR="00E504E2" w:rsidRPr="00E91F69" w:rsidRDefault="00C26A37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E504E2" w:rsidRPr="00E91F69" w14:paraId="36CBD227" w14:textId="77777777" w:rsidTr="00951676">
      <w:trPr>
        <w:trHeight w:val="89"/>
      </w:trPr>
      <w:tc>
        <w:tcPr>
          <w:tcW w:w="1572" w:type="dxa"/>
          <w:vMerge/>
          <w:vAlign w:val="center"/>
        </w:tcPr>
        <w:p w14:paraId="404C4453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</w:rPr>
          </w:pPr>
        </w:p>
      </w:tc>
      <w:tc>
        <w:tcPr>
          <w:tcW w:w="5232" w:type="dxa"/>
          <w:vMerge/>
          <w:vAlign w:val="center"/>
        </w:tcPr>
        <w:p w14:paraId="48E5F84C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</w:rPr>
          </w:pPr>
        </w:p>
      </w:tc>
      <w:tc>
        <w:tcPr>
          <w:tcW w:w="1735" w:type="dxa"/>
          <w:vAlign w:val="center"/>
        </w:tcPr>
        <w:p w14:paraId="397354C6" w14:textId="77777777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t>Sayfa No</w:t>
          </w:r>
        </w:p>
      </w:tc>
      <w:tc>
        <w:tcPr>
          <w:tcW w:w="1579" w:type="dxa"/>
          <w:vAlign w:val="center"/>
        </w:tcPr>
        <w:p w14:paraId="18880F9E" w14:textId="10687BA8" w:rsidR="00E504E2" w:rsidRPr="00E91F69" w:rsidRDefault="00E504E2" w:rsidP="00E504E2">
          <w:pPr>
            <w:pStyle w:val="a"/>
            <w:spacing w:after="0"/>
            <w:rPr>
              <w:rFonts w:ascii="Times New Roman" w:hAnsi="Times New Roman"/>
              <w:sz w:val="18"/>
            </w:rPr>
          </w:pP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PAGE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6D2687">
            <w:rPr>
              <w:rFonts w:ascii="Times New Roman" w:hAnsi="Times New Roman"/>
              <w:noProof/>
              <w:sz w:val="18"/>
            </w:rPr>
            <w:t>1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  <w:r w:rsidRPr="00E91F69">
            <w:rPr>
              <w:rFonts w:ascii="Times New Roman" w:hAnsi="Times New Roman"/>
              <w:sz w:val="18"/>
            </w:rPr>
            <w:t xml:space="preserve"> / </w:t>
          </w:r>
          <w:r w:rsidRPr="00E91F69">
            <w:rPr>
              <w:rFonts w:ascii="Times New Roman" w:hAnsi="Times New Roman"/>
              <w:sz w:val="18"/>
            </w:rPr>
            <w:fldChar w:fldCharType="begin"/>
          </w:r>
          <w:r w:rsidRPr="00E91F69">
            <w:rPr>
              <w:rFonts w:ascii="Times New Roman" w:hAnsi="Times New Roman"/>
              <w:sz w:val="18"/>
            </w:rPr>
            <w:instrText xml:space="preserve"> NUMPAGES  </w:instrText>
          </w:r>
          <w:r w:rsidRPr="00E91F69">
            <w:rPr>
              <w:rFonts w:ascii="Times New Roman" w:hAnsi="Times New Roman"/>
              <w:sz w:val="18"/>
            </w:rPr>
            <w:fldChar w:fldCharType="separate"/>
          </w:r>
          <w:r w:rsidR="006D2687">
            <w:rPr>
              <w:rFonts w:ascii="Times New Roman" w:hAnsi="Times New Roman"/>
              <w:noProof/>
              <w:sz w:val="18"/>
            </w:rPr>
            <w:t>2</w:t>
          </w:r>
          <w:r w:rsidRPr="00E91F69">
            <w:rPr>
              <w:rFonts w:ascii="Times New Roman" w:hAnsi="Times New Roman"/>
              <w:sz w:val="18"/>
            </w:rPr>
            <w:fldChar w:fldCharType="end"/>
          </w:r>
        </w:p>
      </w:tc>
    </w:tr>
  </w:tbl>
  <w:p w14:paraId="571BBEBB" w14:textId="77777777" w:rsidR="006E1184" w:rsidRDefault="006E11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D957D" w14:textId="77777777" w:rsidR="00883AD0" w:rsidRDefault="00883A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C207A"/>
    <w:multiLevelType w:val="hybridMultilevel"/>
    <w:tmpl w:val="433A9C58"/>
    <w:lvl w:ilvl="0" w:tplc="5BFEA61A">
      <w:numFmt w:val="bullet"/>
      <w:lvlText w:val="-"/>
      <w:lvlJc w:val="left"/>
      <w:pPr>
        <w:ind w:left="948" w:hanging="361"/>
      </w:pPr>
      <w:rPr>
        <w:rFonts w:ascii="Verdana" w:eastAsia="Verdana" w:hAnsi="Verdana" w:cs="Verdana" w:hint="default"/>
        <w:w w:val="100"/>
        <w:sz w:val="22"/>
        <w:szCs w:val="22"/>
        <w:lang w:val="tr-TR" w:eastAsia="tr-TR" w:bidi="tr-TR"/>
      </w:rPr>
    </w:lvl>
    <w:lvl w:ilvl="1" w:tplc="CD96A862">
      <w:numFmt w:val="bullet"/>
      <w:lvlText w:val="•"/>
      <w:lvlJc w:val="left"/>
      <w:pPr>
        <w:ind w:left="1946" w:hanging="361"/>
      </w:pPr>
      <w:rPr>
        <w:rFonts w:hint="default"/>
        <w:lang w:val="tr-TR" w:eastAsia="tr-TR" w:bidi="tr-TR"/>
      </w:rPr>
    </w:lvl>
    <w:lvl w:ilvl="2" w:tplc="3B9E73A6">
      <w:numFmt w:val="bullet"/>
      <w:lvlText w:val="•"/>
      <w:lvlJc w:val="left"/>
      <w:pPr>
        <w:ind w:left="2953" w:hanging="361"/>
      </w:pPr>
      <w:rPr>
        <w:rFonts w:hint="default"/>
        <w:lang w:val="tr-TR" w:eastAsia="tr-TR" w:bidi="tr-TR"/>
      </w:rPr>
    </w:lvl>
    <w:lvl w:ilvl="3" w:tplc="21C00674">
      <w:numFmt w:val="bullet"/>
      <w:lvlText w:val="•"/>
      <w:lvlJc w:val="left"/>
      <w:pPr>
        <w:ind w:left="3959" w:hanging="361"/>
      </w:pPr>
      <w:rPr>
        <w:rFonts w:hint="default"/>
        <w:lang w:val="tr-TR" w:eastAsia="tr-TR" w:bidi="tr-TR"/>
      </w:rPr>
    </w:lvl>
    <w:lvl w:ilvl="4" w:tplc="E6D4E304">
      <w:numFmt w:val="bullet"/>
      <w:lvlText w:val="•"/>
      <w:lvlJc w:val="left"/>
      <w:pPr>
        <w:ind w:left="4966" w:hanging="361"/>
      </w:pPr>
      <w:rPr>
        <w:rFonts w:hint="default"/>
        <w:lang w:val="tr-TR" w:eastAsia="tr-TR" w:bidi="tr-TR"/>
      </w:rPr>
    </w:lvl>
    <w:lvl w:ilvl="5" w:tplc="AD46F528">
      <w:numFmt w:val="bullet"/>
      <w:lvlText w:val="•"/>
      <w:lvlJc w:val="left"/>
      <w:pPr>
        <w:ind w:left="5973" w:hanging="361"/>
      </w:pPr>
      <w:rPr>
        <w:rFonts w:hint="default"/>
        <w:lang w:val="tr-TR" w:eastAsia="tr-TR" w:bidi="tr-TR"/>
      </w:rPr>
    </w:lvl>
    <w:lvl w:ilvl="6" w:tplc="8BCA3F2C">
      <w:numFmt w:val="bullet"/>
      <w:lvlText w:val="•"/>
      <w:lvlJc w:val="left"/>
      <w:pPr>
        <w:ind w:left="6979" w:hanging="361"/>
      </w:pPr>
      <w:rPr>
        <w:rFonts w:hint="default"/>
        <w:lang w:val="tr-TR" w:eastAsia="tr-TR" w:bidi="tr-TR"/>
      </w:rPr>
    </w:lvl>
    <w:lvl w:ilvl="7" w:tplc="0A9077DC">
      <w:numFmt w:val="bullet"/>
      <w:lvlText w:val="•"/>
      <w:lvlJc w:val="left"/>
      <w:pPr>
        <w:ind w:left="7986" w:hanging="361"/>
      </w:pPr>
      <w:rPr>
        <w:rFonts w:hint="default"/>
        <w:lang w:val="tr-TR" w:eastAsia="tr-TR" w:bidi="tr-TR"/>
      </w:rPr>
    </w:lvl>
    <w:lvl w:ilvl="8" w:tplc="9B580D1E">
      <w:numFmt w:val="bullet"/>
      <w:lvlText w:val="•"/>
      <w:lvlJc w:val="left"/>
      <w:pPr>
        <w:ind w:left="8993" w:hanging="361"/>
      </w:pPr>
      <w:rPr>
        <w:rFonts w:hint="default"/>
        <w:lang w:val="tr-TR" w:eastAsia="tr-TR" w:bidi="tr-TR"/>
      </w:rPr>
    </w:lvl>
  </w:abstractNum>
  <w:num w:numId="1" w16cid:durableId="440488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MjEzszAwNjEzNrRQ0lEKTi0uzszPAykwqQUAOJ3XUywAAAA="/>
  </w:docVars>
  <w:rsids>
    <w:rsidRoot w:val="006E1184"/>
    <w:rsid w:val="0000143F"/>
    <w:rsid w:val="00081D32"/>
    <w:rsid w:val="000F07D6"/>
    <w:rsid w:val="00105188"/>
    <w:rsid w:val="00120DA4"/>
    <w:rsid w:val="001433AB"/>
    <w:rsid w:val="00152C4A"/>
    <w:rsid w:val="00170939"/>
    <w:rsid w:val="001754B1"/>
    <w:rsid w:val="001822B1"/>
    <w:rsid w:val="00196827"/>
    <w:rsid w:val="001C70C0"/>
    <w:rsid w:val="00203DA8"/>
    <w:rsid w:val="00222AA8"/>
    <w:rsid w:val="002320FD"/>
    <w:rsid w:val="00241C80"/>
    <w:rsid w:val="00250485"/>
    <w:rsid w:val="00253972"/>
    <w:rsid w:val="00274B14"/>
    <w:rsid w:val="002B12AC"/>
    <w:rsid w:val="002B13DF"/>
    <w:rsid w:val="002B50F4"/>
    <w:rsid w:val="002C3FCA"/>
    <w:rsid w:val="002E0C5B"/>
    <w:rsid w:val="002E0F27"/>
    <w:rsid w:val="00302E2C"/>
    <w:rsid w:val="00341F4D"/>
    <w:rsid w:val="00353745"/>
    <w:rsid w:val="0039728B"/>
    <w:rsid w:val="003A1CF0"/>
    <w:rsid w:val="003A7242"/>
    <w:rsid w:val="003E0E65"/>
    <w:rsid w:val="004131CB"/>
    <w:rsid w:val="00413F1A"/>
    <w:rsid w:val="004435DF"/>
    <w:rsid w:val="00480761"/>
    <w:rsid w:val="00486F9B"/>
    <w:rsid w:val="004F1215"/>
    <w:rsid w:val="004F5A80"/>
    <w:rsid w:val="0053398F"/>
    <w:rsid w:val="00571AAF"/>
    <w:rsid w:val="0058793A"/>
    <w:rsid w:val="005D3AE9"/>
    <w:rsid w:val="005E40CC"/>
    <w:rsid w:val="0061352A"/>
    <w:rsid w:val="0064032C"/>
    <w:rsid w:val="006D2687"/>
    <w:rsid w:val="006D482B"/>
    <w:rsid w:val="006E1184"/>
    <w:rsid w:val="006E2FCF"/>
    <w:rsid w:val="00702D0B"/>
    <w:rsid w:val="007064D3"/>
    <w:rsid w:val="00734DFA"/>
    <w:rsid w:val="00764F87"/>
    <w:rsid w:val="007719E8"/>
    <w:rsid w:val="00781D4C"/>
    <w:rsid w:val="007B5398"/>
    <w:rsid w:val="007B6568"/>
    <w:rsid w:val="007F224A"/>
    <w:rsid w:val="0085695A"/>
    <w:rsid w:val="00883AD0"/>
    <w:rsid w:val="008C2147"/>
    <w:rsid w:val="008C52B6"/>
    <w:rsid w:val="00920A7F"/>
    <w:rsid w:val="00924836"/>
    <w:rsid w:val="00925295"/>
    <w:rsid w:val="00934EF9"/>
    <w:rsid w:val="00951676"/>
    <w:rsid w:val="00963761"/>
    <w:rsid w:val="009852B6"/>
    <w:rsid w:val="009D4314"/>
    <w:rsid w:val="00A24101"/>
    <w:rsid w:val="00A24D10"/>
    <w:rsid w:val="00A35435"/>
    <w:rsid w:val="00A4379B"/>
    <w:rsid w:val="00AB34CD"/>
    <w:rsid w:val="00B168BC"/>
    <w:rsid w:val="00B23FE6"/>
    <w:rsid w:val="00B34F6B"/>
    <w:rsid w:val="00B41628"/>
    <w:rsid w:val="00B437D2"/>
    <w:rsid w:val="00B51AF3"/>
    <w:rsid w:val="00B85648"/>
    <w:rsid w:val="00B91653"/>
    <w:rsid w:val="00BD1055"/>
    <w:rsid w:val="00C26A37"/>
    <w:rsid w:val="00C87B63"/>
    <w:rsid w:val="00C94DDD"/>
    <w:rsid w:val="00CE032A"/>
    <w:rsid w:val="00CF20A3"/>
    <w:rsid w:val="00CF3856"/>
    <w:rsid w:val="00D34146"/>
    <w:rsid w:val="00D61C24"/>
    <w:rsid w:val="00D87A82"/>
    <w:rsid w:val="00D95B03"/>
    <w:rsid w:val="00DA1275"/>
    <w:rsid w:val="00DA7282"/>
    <w:rsid w:val="00DE7A5F"/>
    <w:rsid w:val="00DF38FF"/>
    <w:rsid w:val="00DF3A0B"/>
    <w:rsid w:val="00E42E0A"/>
    <w:rsid w:val="00E504E2"/>
    <w:rsid w:val="00E7436A"/>
    <w:rsid w:val="00EB3759"/>
    <w:rsid w:val="00EF2C5C"/>
    <w:rsid w:val="00F025F2"/>
    <w:rsid w:val="00F32BEE"/>
    <w:rsid w:val="00F56C7A"/>
    <w:rsid w:val="00F66E6B"/>
    <w:rsid w:val="00F961BD"/>
    <w:rsid w:val="00FB0321"/>
    <w:rsid w:val="00FD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C21B95"/>
  <w15:docId w15:val="{8D601296-E159-4E4E-99B2-9D4734DE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1"/>
    <w:qFormat/>
    <w:rsid w:val="006E1184"/>
    <w:pPr>
      <w:widowControl w:val="0"/>
      <w:autoSpaceDE w:val="0"/>
      <w:autoSpaceDN w:val="0"/>
      <w:spacing w:after="0" w:line="240" w:lineRule="auto"/>
      <w:ind w:left="2933" w:right="21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1184"/>
  </w:style>
  <w:style w:type="paragraph" w:styleId="AltBilgi">
    <w:name w:val="footer"/>
    <w:basedOn w:val="Normal"/>
    <w:link w:val="AltBilgiChar"/>
    <w:uiPriority w:val="99"/>
    <w:unhideWhenUsed/>
    <w:rsid w:val="006E1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1184"/>
  </w:style>
  <w:style w:type="character" w:customStyle="1" w:styleId="Balk1Char">
    <w:name w:val="Başlık 1 Char"/>
    <w:basedOn w:val="VarsaylanParagrafYazTipi"/>
    <w:link w:val="Balk1"/>
    <w:uiPriority w:val="1"/>
    <w:rsid w:val="006E1184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6E1184"/>
    <w:pPr>
      <w:widowControl w:val="0"/>
      <w:autoSpaceDE w:val="0"/>
      <w:autoSpaceDN w:val="0"/>
      <w:spacing w:after="0" w:line="240" w:lineRule="auto"/>
      <w:ind w:left="1048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E1184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6E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02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1"/>
    <w:qFormat/>
    <w:rsid w:val="00241C80"/>
    <w:pPr>
      <w:widowControl w:val="0"/>
      <w:autoSpaceDE w:val="0"/>
      <w:autoSpaceDN w:val="0"/>
      <w:spacing w:after="0" w:line="240" w:lineRule="auto"/>
      <w:ind w:left="948" w:hanging="360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a">
    <w:basedOn w:val="Normal"/>
    <w:next w:val="stBilgi"/>
    <w:link w:val="stbilgiChar0"/>
    <w:uiPriority w:val="99"/>
    <w:unhideWhenUsed/>
    <w:rsid w:val="00E504E2"/>
    <w:pPr>
      <w:tabs>
        <w:tab w:val="center" w:pos="4536"/>
        <w:tab w:val="right" w:pos="9072"/>
      </w:tabs>
      <w:spacing w:after="200" w:line="276" w:lineRule="auto"/>
    </w:pPr>
  </w:style>
  <w:style w:type="character" w:customStyle="1" w:styleId="stbilgiChar0">
    <w:name w:val="Üstbilgi Char"/>
    <w:link w:val="a"/>
    <w:uiPriority w:val="99"/>
    <w:rsid w:val="00E504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Bingol Universitesi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nturgut</dc:creator>
  <cp:lastModifiedBy>RECEP KURT</cp:lastModifiedBy>
  <cp:revision>5</cp:revision>
  <cp:lastPrinted>2019-12-06T11:12:00Z</cp:lastPrinted>
  <dcterms:created xsi:type="dcterms:W3CDTF">2024-02-29T10:50:00Z</dcterms:created>
  <dcterms:modified xsi:type="dcterms:W3CDTF">2024-08-12T06:31:00Z</dcterms:modified>
</cp:coreProperties>
</file>